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A56" w14:textId="09D3839D" w:rsidR="00F52F5E" w:rsidRPr="00F52F5E" w:rsidRDefault="002D3C9B" w:rsidP="00C744D8">
      <w:pPr>
        <w:rPr>
          <w:rFonts w:ascii="Open Sans" w:hAnsi="Open Sans" w:cs="Open Sans"/>
          <w:b/>
          <w:sz w:val="20"/>
          <w:szCs w:val="20"/>
        </w:rPr>
      </w:pPr>
      <w:r w:rsidRPr="00F52F5E">
        <w:rPr>
          <w:rFonts w:ascii="Open Sans" w:hAnsi="Open Sans" w:cs="Open Sans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AA646F" wp14:editId="382B1619">
                <wp:simplePos x="0" y="0"/>
                <wp:positionH relativeFrom="margin">
                  <wp:align>right</wp:align>
                </wp:positionH>
                <wp:positionV relativeFrom="paragraph">
                  <wp:posOffset>7598</wp:posOffset>
                </wp:positionV>
                <wp:extent cx="2186305" cy="1129030"/>
                <wp:effectExtent l="0" t="0" r="23495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F576E" w14:textId="77777777" w:rsidR="00F52F5E" w:rsidRPr="00F52F5E" w:rsidRDefault="00F52F5E" w:rsidP="00F52F5E">
                            <w:pPr>
                              <w:jc w:val="right"/>
                              <w:rPr>
                                <w:rFonts w:ascii="Open Sans" w:hAnsi="Open Sans" w:cs="Open Sans"/>
                                <w:i/>
                                <w:sz w:val="18"/>
                                <w:szCs w:val="18"/>
                              </w:rPr>
                            </w:pPr>
                            <w:r w:rsidRPr="00F52F5E">
                              <w:rPr>
                                <w:rFonts w:ascii="Open Sans" w:hAnsi="Open Sans" w:cs="Open Sans"/>
                                <w:i/>
                                <w:sz w:val="18"/>
                                <w:szCs w:val="18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A64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0.95pt;margin-top:.6pt;width:172.15pt;height:88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">
                <v:textbox>
                  <w:txbxContent>
                    <w:p w14:paraId="3F9F576E" w14:textId="77777777" w:rsidR="00F52F5E" w:rsidRPr="00F52F5E" w:rsidRDefault="00F52F5E" w:rsidP="00F52F5E">
                      <w:pPr>
                        <w:jc w:val="right"/>
                        <w:rPr>
                          <w:rFonts w:ascii="Open Sans" w:hAnsi="Open Sans" w:cs="Open Sans"/>
                          <w:i/>
                          <w:sz w:val="18"/>
                          <w:szCs w:val="18"/>
                        </w:rPr>
                      </w:pPr>
                      <w:r w:rsidRPr="00F52F5E">
                        <w:rPr>
                          <w:rFonts w:ascii="Open Sans" w:hAnsi="Open Sans" w:cs="Open Sans"/>
                          <w:i/>
                          <w:sz w:val="18"/>
                          <w:szCs w:val="18"/>
                        </w:rPr>
                        <w:t>Eingangsstempel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2F5E" w:rsidRPr="00F52F5E">
        <w:rPr>
          <w:rFonts w:ascii="Open Sans" w:hAnsi="Open Sans" w:cs="Open Sans"/>
          <w:b/>
          <w:sz w:val="20"/>
          <w:szCs w:val="20"/>
        </w:rPr>
        <w:t>Antragsteller:</w:t>
      </w:r>
    </w:p>
    <w:p w14:paraId="3F3B34C2" w14:textId="77777777" w:rsidR="00F52F5E" w:rsidRDefault="00F52F5E" w:rsidP="00C744D8">
      <w:pPr>
        <w:rPr>
          <w:rFonts w:ascii="Open Sans" w:hAnsi="Open Sans" w:cs="Open Sans"/>
          <w:b/>
          <w:sz w:val="12"/>
          <w:szCs w:val="12"/>
        </w:rPr>
      </w:pPr>
    </w:p>
    <w:p w14:paraId="6A93AC75" w14:textId="58182B00" w:rsidR="00D56608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Name:</w:t>
      </w:r>
      <w:r w:rsidR="002E223D">
        <w:rPr>
          <w:rFonts w:ascii="Open Sans" w:hAnsi="Open Sans" w:cs="Open Sans"/>
          <w:sz w:val="20"/>
          <w:szCs w:val="20"/>
        </w:rPr>
        <w:t xml:space="preserve"> </w:t>
      </w:r>
      <w:r w:rsidR="00D56608">
        <w:rPr>
          <w:rFonts w:ascii="Open Sans" w:hAnsi="Open Sans" w:cs="Open Sans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56608">
        <w:rPr>
          <w:rFonts w:ascii="Open Sans" w:hAnsi="Open Sans" w:cs="Open Sans"/>
          <w:sz w:val="20"/>
          <w:szCs w:val="20"/>
        </w:rPr>
        <w:instrText xml:space="preserve"> FORMTEXT </w:instrText>
      </w:r>
      <w:r w:rsidR="00D56608">
        <w:rPr>
          <w:rFonts w:ascii="Open Sans" w:hAnsi="Open Sans" w:cs="Open Sans"/>
          <w:sz w:val="20"/>
          <w:szCs w:val="20"/>
        </w:rPr>
      </w:r>
      <w:r w:rsidR="00D56608">
        <w:rPr>
          <w:rFonts w:ascii="Open Sans" w:hAnsi="Open Sans" w:cs="Open Sans"/>
          <w:sz w:val="20"/>
          <w:szCs w:val="20"/>
        </w:rPr>
        <w:fldChar w:fldCharType="separate"/>
      </w:r>
      <w:r w:rsidR="00D56608">
        <w:rPr>
          <w:rFonts w:ascii="Open Sans" w:hAnsi="Open Sans" w:cs="Open Sans"/>
          <w:noProof/>
          <w:sz w:val="20"/>
          <w:szCs w:val="20"/>
        </w:rPr>
        <w:t> </w:t>
      </w:r>
      <w:r w:rsidR="00D56608">
        <w:rPr>
          <w:rFonts w:ascii="Open Sans" w:hAnsi="Open Sans" w:cs="Open Sans"/>
          <w:noProof/>
          <w:sz w:val="20"/>
          <w:szCs w:val="20"/>
        </w:rPr>
        <w:t> </w:t>
      </w:r>
      <w:r w:rsidR="00D56608">
        <w:rPr>
          <w:rFonts w:ascii="Open Sans" w:hAnsi="Open Sans" w:cs="Open Sans"/>
          <w:noProof/>
          <w:sz w:val="20"/>
          <w:szCs w:val="20"/>
        </w:rPr>
        <w:t> </w:t>
      </w:r>
      <w:r w:rsidR="00D56608">
        <w:rPr>
          <w:rFonts w:ascii="Open Sans" w:hAnsi="Open Sans" w:cs="Open Sans"/>
          <w:noProof/>
          <w:sz w:val="20"/>
          <w:szCs w:val="20"/>
        </w:rPr>
        <w:t> </w:t>
      </w:r>
      <w:r w:rsidR="00D56608">
        <w:rPr>
          <w:rFonts w:ascii="Open Sans" w:hAnsi="Open Sans" w:cs="Open Sans"/>
          <w:noProof/>
          <w:sz w:val="20"/>
          <w:szCs w:val="20"/>
        </w:rPr>
        <w:t> </w:t>
      </w:r>
      <w:r w:rsidR="00D56608">
        <w:rPr>
          <w:rFonts w:ascii="Open Sans" w:hAnsi="Open Sans" w:cs="Open Sans"/>
          <w:sz w:val="20"/>
          <w:szCs w:val="20"/>
        </w:rPr>
        <w:fldChar w:fldCharType="end"/>
      </w:r>
      <w:bookmarkEnd w:id="0"/>
    </w:p>
    <w:p w14:paraId="364BB857" w14:textId="13B6120D" w:rsidR="00EE1438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Straße:</w:t>
      </w:r>
      <w:r w:rsidR="00EE1438">
        <w:rPr>
          <w:rFonts w:ascii="Open Sans" w:hAnsi="Open Sans" w:cs="Open Sans"/>
          <w:sz w:val="20"/>
          <w:szCs w:val="20"/>
        </w:rPr>
        <w:t xml:space="preserve"> </w:t>
      </w:r>
      <w:r w:rsidR="00D56608">
        <w:rPr>
          <w:rFonts w:ascii="Open Sans" w:hAnsi="Open Sans" w:cs="Open Sans"/>
          <w:sz w:val="20"/>
          <w:szCs w:val="20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56608">
        <w:rPr>
          <w:rFonts w:ascii="Open Sans" w:hAnsi="Open Sans" w:cs="Open Sans"/>
          <w:sz w:val="20"/>
          <w:szCs w:val="20"/>
          <w:highlight w:val="lightGray"/>
        </w:rPr>
        <w:instrText xml:space="preserve"> FORMTEXT </w:instrText>
      </w:r>
      <w:r w:rsidR="00D56608">
        <w:rPr>
          <w:rFonts w:ascii="Open Sans" w:hAnsi="Open Sans" w:cs="Open Sans"/>
          <w:sz w:val="20"/>
          <w:szCs w:val="20"/>
          <w:highlight w:val="lightGray"/>
        </w:rPr>
      </w:r>
      <w:r w:rsidR="00D56608">
        <w:rPr>
          <w:rFonts w:ascii="Open Sans" w:hAnsi="Open Sans" w:cs="Open Sans"/>
          <w:sz w:val="20"/>
          <w:szCs w:val="20"/>
          <w:highlight w:val="lightGray"/>
        </w:rPr>
        <w:fldChar w:fldCharType="separate"/>
      </w:r>
      <w:r w:rsidR="00D56608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D56608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D56608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D56608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D56608">
        <w:rPr>
          <w:rFonts w:ascii="Open Sans" w:hAnsi="Open Sans" w:cs="Open Sans"/>
          <w:noProof/>
          <w:sz w:val="20"/>
          <w:szCs w:val="20"/>
          <w:highlight w:val="lightGray"/>
        </w:rPr>
        <w:t> </w:t>
      </w:r>
      <w:r w:rsidR="00D56608">
        <w:rPr>
          <w:rFonts w:ascii="Open Sans" w:hAnsi="Open Sans" w:cs="Open Sans"/>
          <w:sz w:val="20"/>
          <w:szCs w:val="20"/>
          <w:highlight w:val="lightGray"/>
        </w:rPr>
        <w:fldChar w:fldCharType="end"/>
      </w:r>
      <w:bookmarkEnd w:id="1"/>
    </w:p>
    <w:p w14:paraId="1A4E319E" w14:textId="4A30341A" w:rsidR="00F52F5E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6344 Walchsee</w:t>
      </w:r>
    </w:p>
    <w:p w14:paraId="37B07BF0" w14:textId="3529FFA8" w:rsidR="00C744D8" w:rsidRPr="00986EAC" w:rsidRDefault="00C744D8" w:rsidP="00C744D8">
      <w:pPr>
        <w:rPr>
          <w:rFonts w:ascii="Open Sans" w:hAnsi="Open Sans" w:cs="Open Sans"/>
          <w:sz w:val="12"/>
          <w:szCs w:val="12"/>
        </w:rPr>
      </w:pPr>
    </w:p>
    <w:p w14:paraId="2741A125" w14:textId="77777777" w:rsidR="00F52F5E" w:rsidRPr="00986EAC" w:rsidRDefault="00F52F5E" w:rsidP="00C744D8">
      <w:pPr>
        <w:rPr>
          <w:rFonts w:ascii="Open Sans" w:hAnsi="Open Sans" w:cs="Open Sans"/>
          <w:sz w:val="12"/>
          <w:szCs w:val="12"/>
        </w:rPr>
      </w:pPr>
    </w:p>
    <w:p w14:paraId="33E30932" w14:textId="6D0844F5" w:rsidR="00C744D8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An den</w:t>
      </w:r>
    </w:p>
    <w:p w14:paraId="7E111A03" w14:textId="0140FDD4" w:rsidR="00F52F5E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Bürgermeister der Gemeinde Walchsee</w:t>
      </w:r>
    </w:p>
    <w:p w14:paraId="3BEB8FD2" w14:textId="424B2342" w:rsidR="00F52F5E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Alleestraße 24</w:t>
      </w:r>
    </w:p>
    <w:p w14:paraId="579470C5" w14:textId="6613F673" w:rsidR="00F52F5E" w:rsidRPr="00F52F5E" w:rsidRDefault="00F52F5E" w:rsidP="00C744D8">
      <w:pPr>
        <w:rPr>
          <w:rFonts w:ascii="Open Sans" w:hAnsi="Open Sans" w:cs="Open Sans"/>
          <w:sz w:val="20"/>
          <w:szCs w:val="20"/>
        </w:rPr>
      </w:pPr>
      <w:r w:rsidRPr="00F52F5E">
        <w:rPr>
          <w:rFonts w:ascii="Open Sans" w:hAnsi="Open Sans" w:cs="Open Sans"/>
          <w:sz w:val="20"/>
          <w:szCs w:val="20"/>
        </w:rPr>
        <w:t>6344 Walchsee</w:t>
      </w:r>
    </w:p>
    <w:p w14:paraId="52EF4F24" w14:textId="7D973261" w:rsidR="00C744D8" w:rsidRPr="00A11523" w:rsidRDefault="00C744D8" w:rsidP="00C744D8">
      <w:pPr>
        <w:tabs>
          <w:tab w:val="left" w:pos="6946"/>
        </w:tabs>
        <w:rPr>
          <w:rFonts w:ascii="Open Sans" w:hAnsi="Open Sans" w:cs="Open Sans"/>
          <w:sz w:val="12"/>
          <w:szCs w:val="12"/>
        </w:rPr>
      </w:pPr>
    </w:p>
    <w:p w14:paraId="5DF36F77" w14:textId="666BE737" w:rsidR="00C744D8" w:rsidRPr="002E223D" w:rsidRDefault="00EE1438" w:rsidP="00EE1438">
      <w:pPr>
        <w:tabs>
          <w:tab w:val="left" w:pos="6946"/>
        </w:tabs>
        <w:jc w:val="center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</w:t>
      </w:r>
      <w:r w:rsidR="002E223D">
        <w:rPr>
          <w:rFonts w:ascii="Open Sans" w:hAnsi="Open Sans" w:cs="Open Sans"/>
          <w:sz w:val="20"/>
          <w:szCs w:val="20"/>
        </w:rPr>
        <w:t xml:space="preserve">                                           </w:t>
      </w:r>
      <w:r>
        <w:rPr>
          <w:rFonts w:ascii="Open Sans" w:hAnsi="Open Sans" w:cs="Open Sans"/>
          <w:sz w:val="20"/>
          <w:szCs w:val="20"/>
        </w:rPr>
        <w:t xml:space="preserve">               </w:t>
      </w:r>
      <w:r w:rsidR="00F52F5E" w:rsidRPr="00F52F5E">
        <w:rPr>
          <w:rFonts w:ascii="Open Sans" w:hAnsi="Open Sans" w:cs="Open Sans"/>
          <w:sz w:val="20"/>
          <w:szCs w:val="20"/>
        </w:rPr>
        <w:t>Walchsee, am</w:t>
      </w:r>
      <w:r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sz w:val="20"/>
            <w:szCs w:val="20"/>
            <w:highlight w:val="lightGray"/>
          </w:rPr>
          <w:id w:val="-1457321252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16E27" w:rsidRPr="00116E27">
            <w:rPr>
              <w:rFonts w:ascii="Open Sans" w:hAnsi="Open Sans" w:cs="Open Sans"/>
              <w:sz w:val="20"/>
              <w:szCs w:val="20"/>
              <w:highlight w:val="lightGray"/>
            </w:rPr>
            <w:t>Datum</w:t>
          </w:r>
        </w:sdtContent>
      </w:sdt>
    </w:p>
    <w:p w14:paraId="053C6967" w14:textId="4AD559AA" w:rsidR="00CE5DE1" w:rsidRPr="008F43E0" w:rsidRDefault="00F52F5E" w:rsidP="00CE5DE1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color w:val="1275BB"/>
          <w:sz w:val="48"/>
          <w:szCs w:val="48"/>
        </w:rPr>
        <w:t>B A U A N Z E I G E</w:t>
      </w:r>
    </w:p>
    <w:p w14:paraId="14BD190B" w14:textId="3313E818" w:rsidR="00D81794" w:rsidRPr="00F52F5E" w:rsidRDefault="00D81794" w:rsidP="00D81794">
      <w:pPr>
        <w:rPr>
          <w:rFonts w:ascii="Open Sans" w:hAnsi="Open Sans" w:cs="Open Sans"/>
          <w:sz w:val="12"/>
          <w:szCs w:val="12"/>
        </w:rPr>
      </w:pPr>
    </w:p>
    <w:p w14:paraId="2EA2C754" w14:textId="71F58734" w:rsidR="00F52F5E" w:rsidRPr="00F2365A" w:rsidRDefault="00F52F5E" w:rsidP="00F52F5E">
      <w:pPr>
        <w:pStyle w:val="KeinLeerraum"/>
        <w:rPr>
          <w:rFonts w:ascii="Open Sans" w:hAnsi="Open Sans" w:cs="Open Sans"/>
        </w:rPr>
      </w:pPr>
      <w:r w:rsidRPr="00E15513">
        <w:rPr>
          <w:rFonts w:ascii="Open Sans" w:hAnsi="Open Sans" w:cs="Open Sans"/>
          <w:sz w:val="20"/>
          <w:szCs w:val="20"/>
        </w:rPr>
        <w:t>Für die Errichtung einer</w:t>
      </w:r>
      <w:r w:rsidRPr="00F52F5E">
        <w:rPr>
          <w:rFonts w:ascii="Open Sans" w:hAnsi="Open Sans" w:cs="Open Sans"/>
          <w:b/>
          <w:bCs/>
          <w:sz w:val="28"/>
          <w:szCs w:val="28"/>
        </w:rPr>
        <w:t xml:space="preserve">      </w:t>
      </w:r>
      <w:r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F52F5E">
        <w:rPr>
          <w:rFonts w:ascii="Open Sans" w:hAnsi="Open Sans" w:cs="Open Sans"/>
          <w:b/>
          <w:bCs/>
          <w:sz w:val="28"/>
          <w:szCs w:val="28"/>
        </w:rPr>
        <w:t xml:space="preserve"> </w:t>
      </w:r>
      <w:sdt>
        <w:sdtPr>
          <w:rPr>
            <w:rFonts w:ascii="Open Sans" w:hAnsi="Open Sans" w:cs="Open Sans"/>
            <w:b/>
            <w:bCs/>
            <w:sz w:val="28"/>
            <w:szCs w:val="28"/>
          </w:rPr>
          <w:id w:val="-190158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7C6">
            <w:rPr>
              <w:rFonts w:ascii="MS Gothic" w:eastAsia="MS Gothic" w:hAnsi="MS Gothic" w:cs="Open Sans" w:hint="eastAsia"/>
              <w:b/>
              <w:bCs/>
              <w:sz w:val="28"/>
              <w:szCs w:val="28"/>
            </w:rPr>
            <w:t>☐</w:t>
          </w:r>
        </w:sdtContent>
      </w:sdt>
      <w:r w:rsidR="00A11523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F52F5E">
        <w:rPr>
          <w:rFonts w:ascii="Open Sans" w:hAnsi="Open Sans" w:cs="Open Sans"/>
          <w:b/>
          <w:bCs/>
          <w:sz w:val="28"/>
          <w:szCs w:val="28"/>
        </w:rPr>
        <w:t xml:space="preserve"> Solaranlage    </w:t>
      </w:r>
      <w:r>
        <w:rPr>
          <w:rFonts w:ascii="Open Sans" w:hAnsi="Open Sans" w:cs="Open Sans"/>
          <w:b/>
          <w:bCs/>
          <w:sz w:val="28"/>
          <w:szCs w:val="28"/>
        </w:rPr>
        <w:t xml:space="preserve">   </w:t>
      </w:r>
      <w:r w:rsidRPr="00F52F5E">
        <w:rPr>
          <w:rFonts w:ascii="Open Sans" w:hAnsi="Open Sans" w:cs="Open Sans"/>
          <w:b/>
          <w:bCs/>
          <w:sz w:val="28"/>
          <w:szCs w:val="28"/>
        </w:rPr>
        <w:t xml:space="preserve">  </w:t>
      </w:r>
      <w:sdt>
        <w:sdtPr>
          <w:rPr>
            <w:rFonts w:ascii="Open Sans" w:hAnsi="Open Sans" w:cs="Open Sans"/>
            <w:b/>
            <w:bCs/>
            <w:sz w:val="28"/>
            <w:szCs w:val="28"/>
          </w:rPr>
          <w:id w:val="-117001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E27">
            <w:rPr>
              <w:rFonts w:ascii="MS Gothic" w:eastAsia="MS Gothic" w:hAnsi="MS Gothic" w:cs="Open Sans" w:hint="eastAsia"/>
              <w:b/>
              <w:bCs/>
              <w:sz w:val="28"/>
              <w:szCs w:val="28"/>
            </w:rPr>
            <w:t>☐</w:t>
          </w:r>
        </w:sdtContent>
      </w:sdt>
      <w:r w:rsidRPr="00F52F5E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A11523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F52F5E">
        <w:rPr>
          <w:rFonts w:ascii="Open Sans" w:hAnsi="Open Sans" w:cs="Open Sans"/>
          <w:b/>
          <w:bCs/>
          <w:sz w:val="28"/>
          <w:szCs w:val="28"/>
        </w:rPr>
        <w:t>Photovoltaikanlage</w:t>
      </w:r>
    </w:p>
    <w:p w14:paraId="35C5BB0E" w14:textId="02BCFC90" w:rsidR="00F52F5E" w:rsidRDefault="00F52F5E" w:rsidP="00F52F5E">
      <w:pPr>
        <w:rPr>
          <w:rFonts w:ascii="Open Sans" w:hAnsi="Open Sans" w:cs="Open Sans"/>
          <w:sz w:val="20"/>
          <w:szCs w:val="20"/>
        </w:rPr>
      </w:pPr>
      <w:r w:rsidRPr="00E15513">
        <w:rPr>
          <w:rFonts w:ascii="Open Sans" w:hAnsi="Open Sans" w:cs="Open Sans"/>
          <w:sz w:val="20"/>
          <w:szCs w:val="20"/>
        </w:rPr>
        <w:t>Gem</w:t>
      </w:r>
      <w:r w:rsidR="0084313A">
        <w:rPr>
          <w:rFonts w:ascii="Open Sans" w:hAnsi="Open Sans" w:cs="Open Sans"/>
          <w:sz w:val="20"/>
          <w:szCs w:val="20"/>
        </w:rPr>
        <w:t>äß</w:t>
      </w:r>
      <w:r w:rsidRPr="00E15513">
        <w:rPr>
          <w:rFonts w:ascii="Open Sans" w:hAnsi="Open Sans" w:cs="Open Sans"/>
          <w:sz w:val="20"/>
          <w:szCs w:val="20"/>
        </w:rPr>
        <w:t xml:space="preserve"> § 28 (2) Tiroler Bauordnung (TBO), LGBl. Nr. 44/2022</w:t>
      </w:r>
    </w:p>
    <w:p w14:paraId="3956D59E" w14:textId="77777777" w:rsidR="00F52F5E" w:rsidRPr="00A11523" w:rsidRDefault="00F52F5E" w:rsidP="00F52F5E">
      <w:pPr>
        <w:rPr>
          <w:rFonts w:ascii="Open Sans" w:hAnsi="Open Sans" w:cs="Open Sans"/>
          <w:sz w:val="12"/>
          <w:szCs w:val="12"/>
        </w:rPr>
      </w:pPr>
    </w:p>
    <w:p w14:paraId="7DA5E43F" w14:textId="78B291FB" w:rsidR="00F52F5E" w:rsidRDefault="00F52F5E" w:rsidP="00F52F5E">
      <w:pPr>
        <w:rPr>
          <w:rFonts w:ascii="Open Sans" w:hAnsi="Open Sans" w:cs="Open Sans"/>
          <w:sz w:val="20"/>
          <w:szCs w:val="20"/>
        </w:rPr>
      </w:pPr>
      <w:r w:rsidRPr="00E15513">
        <w:rPr>
          <w:rFonts w:ascii="Open Sans" w:hAnsi="Open Sans" w:cs="Open Sans"/>
          <w:sz w:val="20"/>
          <w:szCs w:val="20"/>
        </w:rPr>
        <w:t>Hiermit zeige ich der Baubehörde der Gemeinde Walchsee nachstehendes Bauvorhaben gemäß den beiliegenden Unterlagen nach § 30 TBO 2022 an:</w:t>
      </w:r>
    </w:p>
    <w:p w14:paraId="759750FA" w14:textId="77777777" w:rsidR="00F52F5E" w:rsidRPr="00A11523" w:rsidRDefault="00F52F5E" w:rsidP="00F52F5E">
      <w:pPr>
        <w:rPr>
          <w:rFonts w:ascii="Open Sans" w:hAnsi="Open Sans" w:cs="Open Sans"/>
          <w:sz w:val="8"/>
          <w:szCs w:val="8"/>
        </w:rPr>
      </w:pPr>
    </w:p>
    <w:tbl>
      <w:tblPr>
        <w:tblStyle w:val="Tabellenraster"/>
        <w:tblW w:w="9876" w:type="dxa"/>
        <w:jc w:val="center"/>
        <w:tblLook w:val="04A0" w:firstRow="1" w:lastRow="0" w:firstColumn="1" w:lastColumn="0" w:noHBand="0" w:noVBand="1"/>
      </w:tblPr>
      <w:tblGrid>
        <w:gridCol w:w="3539"/>
        <w:gridCol w:w="2416"/>
        <w:gridCol w:w="3921"/>
      </w:tblGrid>
      <w:tr w:rsidR="00F52F5E" w:rsidRPr="00F52F5E" w14:paraId="1A889A85" w14:textId="77777777" w:rsidTr="00A11523">
        <w:trPr>
          <w:trHeight w:val="454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0322EC2" w14:textId="77777777" w:rsidR="00F52F5E" w:rsidRPr="00F52F5E" w:rsidRDefault="00F52F5E" w:rsidP="00A1152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2F5E">
              <w:rPr>
                <w:rFonts w:ascii="Open Sans" w:hAnsi="Open Sans" w:cs="Open Sans"/>
                <w:b/>
                <w:sz w:val="18"/>
                <w:szCs w:val="18"/>
              </w:rPr>
              <w:t>KG 83019</w:t>
            </w:r>
          </w:p>
        </w:tc>
        <w:tc>
          <w:tcPr>
            <w:tcW w:w="2416" w:type="dxa"/>
            <w:vAlign w:val="center"/>
          </w:tcPr>
          <w:p w14:paraId="0038BBA5" w14:textId="7A163379" w:rsidR="00F52F5E" w:rsidRPr="00F52F5E" w:rsidRDefault="00F52F5E" w:rsidP="00A44555">
            <w:pPr>
              <w:rPr>
                <w:rFonts w:ascii="Open Sans" w:hAnsi="Open Sans" w:cs="Open Sans"/>
                <w:sz w:val="18"/>
                <w:szCs w:val="18"/>
              </w:rPr>
            </w:pPr>
            <w:r w:rsidRPr="00F52F5E">
              <w:rPr>
                <w:rFonts w:ascii="Open Sans" w:hAnsi="Open Sans" w:cs="Open Sans"/>
                <w:sz w:val="18"/>
                <w:szCs w:val="18"/>
              </w:rPr>
              <w:t>Gst.-Nr.:</w:t>
            </w:r>
            <w:r w:rsidR="00BD57C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D56608"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56608">
              <w:rPr>
                <w:rFonts w:ascii="Open Sans" w:hAnsi="Open Sans" w:cs="Open Sans"/>
                <w:sz w:val="18"/>
                <w:szCs w:val="18"/>
                <w:highlight w:val="lightGray"/>
              </w:rPr>
              <w:instrText xml:space="preserve"> FORMTEXT </w:instrText>
            </w:r>
            <w:r w:rsidR="00D56608">
              <w:rPr>
                <w:rFonts w:ascii="Open Sans" w:hAnsi="Open Sans" w:cs="Open Sans"/>
                <w:sz w:val="18"/>
                <w:szCs w:val="18"/>
                <w:highlight w:val="lightGray"/>
              </w:rPr>
            </w:r>
            <w:r w:rsidR="00D56608"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separate"/>
            </w:r>
            <w:r w:rsidR="00D56608"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 w:rsidR="00D56608"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 w:rsidR="00D56608"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 w:rsidR="00D56608"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 w:rsidR="00D56608"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 w:rsidR="00D56608"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end"/>
            </w:r>
            <w:bookmarkEnd w:id="2"/>
          </w:p>
        </w:tc>
        <w:tc>
          <w:tcPr>
            <w:tcW w:w="3921" w:type="dxa"/>
            <w:shd w:val="clear" w:color="auto" w:fill="F2F2F2" w:themeFill="background1" w:themeFillShade="F2"/>
            <w:vAlign w:val="center"/>
          </w:tcPr>
          <w:p w14:paraId="1B836363" w14:textId="6B5A7241" w:rsidR="00F52F5E" w:rsidRPr="00F52F5E" w:rsidRDefault="00F52F5E" w:rsidP="00BD57C6">
            <w:pPr>
              <w:rPr>
                <w:rFonts w:ascii="Open Sans" w:hAnsi="Open Sans" w:cs="Open Sans"/>
                <w:sz w:val="18"/>
                <w:szCs w:val="18"/>
              </w:rPr>
            </w:pPr>
            <w:r w:rsidRPr="00F52F5E">
              <w:rPr>
                <w:rFonts w:ascii="Open Sans" w:hAnsi="Open Sans" w:cs="Open Sans"/>
                <w:sz w:val="18"/>
                <w:szCs w:val="18"/>
              </w:rPr>
              <w:t xml:space="preserve">Module: </w:t>
            </w:r>
            <w:r w:rsidR="00D56608"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56608">
              <w:rPr>
                <w:rFonts w:ascii="Open Sans" w:hAnsi="Open Sans" w:cs="Open Sans"/>
                <w:sz w:val="18"/>
                <w:szCs w:val="18"/>
                <w:highlight w:val="lightGray"/>
              </w:rPr>
              <w:instrText xml:space="preserve"> FORMTEXT </w:instrText>
            </w:r>
            <w:r w:rsidR="00D56608">
              <w:rPr>
                <w:rFonts w:ascii="Open Sans" w:hAnsi="Open Sans" w:cs="Open Sans"/>
                <w:sz w:val="18"/>
                <w:szCs w:val="18"/>
                <w:highlight w:val="lightGray"/>
              </w:rPr>
            </w:r>
            <w:r w:rsidR="00D56608"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separate"/>
            </w:r>
            <w:r w:rsidR="00D56608"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 w:rsidR="00D56608"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 w:rsidR="00D56608"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 w:rsidR="00D56608"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 w:rsidR="00D56608"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 w:rsidR="00D56608"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end"/>
            </w:r>
            <w:bookmarkEnd w:id="3"/>
            <w:r w:rsidR="00BD57C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52F5E">
              <w:rPr>
                <w:rFonts w:ascii="Open Sans" w:hAnsi="Open Sans" w:cs="Open Sans"/>
                <w:sz w:val="18"/>
                <w:szCs w:val="18"/>
              </w:rPr>
              <w:tab/>
            </w:r>
            <w:r w:rsidR="00BD57C6">
              <w:rPr>
                <w:rFonts w:ascii="Open Sans" w:hAnsi="Open Sans" w:cs="Open Sans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Open Sans" w:hAnsi="Open Sans" w:cs="Open Sans"/>
                  <w:sz w:val="18"/>
                  <w:szCs w:val="18"/>
                  <w:highlight w:val="lightGray"/>
                </w:rPr>
                <w:id w:val="-828745448"/>
                <w:placeholder>
                  <w:docPart w:val="62304F295EF846B0998F3EFCA042B2C0"/>
                </w:placeholder>
              </w:sdtPr>
              <w:sdtEndPr/>
              <w:sdtContent>
                <w:bookmarkStart w:id="4" w:name="Text5"/>
                <w:r w:rsidR="00D56608">
                  <w:rPr>
                    <w:rFonts w:ascii="Open Sans" w:hAnsi="Open Sans" w:cs="Open Sans"/>
                    <w:sz w:val="18"/>
                    <w:szCs w:val="18"/>
                    <w:highlight w:val="lightGray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D56608">
                  <w:rPr>
                    <w:rFonts w:ascii="Open Sans" w:hAnsi="Open Sans" w:cs="Open Sans"/>
                    <w:sz w:val="18"/>
                    <w:szCs w:val="18"/>
                    <w:highlight w:val="lightGray"/>
                  </w:rPr>
                  <w:instrText xml:space="preserve"> FORMTEXT </w:instrText>
                </w:r>
                <w:r w:rsidR="00D56608">
                  <w:rPr>
                    <w:rFonts w:ascii="Open Sans" w:hAnsi="Open Sans" w:cs="Open Sans"/>
                    <w:sz w:val="18"/>
                    <w:szCs w:val="18"/>
                    <w:highlight w:val="lightGray"/>
                  </w:rPr>
                </w:r>
                <w:r w:rsidR="00D56608">
                  <w:rPr>
                    <w:rFonts w:ascii="Open Sans" w:hAnsi="Open Sans" w:cs="Open Sans"/>
                    <w:sz w:val="18"/>
                    <w:szCs w:val="18"/>
                    <w:highlight w:val="lightGray"/>
                  </w:rPr>
                  <w:fldChar w:fldCharType="separate"/>
                </w:r>
                <w:r w:rsidR="00D56608">
                  <w:rPr>
                    <w:rFonts w:ascii="Open Sans" w:hAnsi="Open Sans" w:cs="Open Sans"/>
                    <w:noProof/>
                    <w:sz w:val="18"/>
                    <w:szCs w:val="18"/>
                    <w:highlight w:val="lightGray"/>
                  </w:rPr>
                  <w:t> </w:t>
                </w:r>
                <w:r w:rsidR="00D56608">
                  <w:rPr>
                    <w:rFonts w:ascii="Open Sans" w:hAnsi="Open Sans" w:cs="Open Sans"/>
                    <w:noProof/>
                    <w:sz w:val="18"/>
                    <w:szCs w:val="18"/>
                    <w:highlight w:val="lightGray"/>
                  </w:rPr>
                  <w:t> </w:t>
                </w:r>
                <w:r w:rsidR="00D56608">
                  <w:rPr>
                    <w:rFonts w:ascii="Open Sans" w:hAnsi="Open Sans" w:cs="Open Sans"/>
                    <w:noProof/>
                    <w:sz w:val="18"/>
                    <w:szCs w:val="18"/>
                    <w:highlight w:val="lightGray"/>
                  </w:rPr>
                  <w:t> </w:t>
                </w:r>
                <w:r w:rsidR="00D56608">
                  <w:rPr>
                    <w:rFonts w:ascii="Open Sans" w:hAnsi="Open Sans" w:cs="Open Sans"/>
                    <w:noProof/>
                    <w:sz w:val="18"/>
                    <w:szCs w:val="18"/>
                    <w:highlight w:val="lightGray"/>
                  </w:rPr>
                  <w:t> </w:t>
                </w:r>
                <w:r w:rsidR="00D56608">
                  <w:rPr>
                    <w:rFonts w:ascii="Open Sans" w:hAnsi="Open Sans" w:cs="Open Sans"/>
                    <w:noProof/>
                    <w:sz w:val="18"/>
                    <w:szCs w:val="18"/>
                    <w:highlight w:val="lightGray"/>
                  </w:rPr>
                  <w:t> </w:t>
                </w:r>
                <w:r w:rsidR="00D56608">
                  <w:rPr>
                    <w:rFonts w:ascii="Open Sans" w:hAnsi="Open Sans" w:cs="Open Sans"/>
                    <w:sz w:val="18"/>
                    <w:szCs w:val="18"/>
                    <w:highlight w:val="lightGray"/>
                  </w:rPr>
                  <w:fldChar w:fldCharType="end"/>
                </w:r>
                <w:bookmarkEnd w:id="4"/>
              </w:sdtContent>
            </w:sdt>
            <w:r w:rsidR="00BD57C6">
              <w:rPr>
                <w:rFonts w:ascii="Open Sans" w:hAnsi="Open Sans" w:cs="Open Sans"/>
                <w:sz w:val="18"/>
                <w:szCs w:val="18"/>
              </w:rPr>
              <w:t xml:space="preserve"> S</w:t>
            </w:r>
            <w:r w:rsidRPr="00F52F5E">
              <w:rPr>
                <w:rFonts w:ascii="Open Sans" w:hAnsi="Open Sans" w:cs="Open Sans"/>
                <w:sz w:val="18"/>
                <w:szCs w:val="18"/>
              </w:rPr>
              <w:t>tück</w:t>
            </w:r>
          </w:p>
        </w:tc>
      </w:tr>
      <w:tr w:rsidR="00F52F5E" w:rsidRPr="00F52F5E" w14:paraId="0FF38D4C" w14:textId="77777777" w:rsidTr="00A11523">
        <w:trPr>
          <w:trHeight w:val="454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59CA21B" w14:textId="77777777" w:rsidR="00F52F5E" w:rsidRPr="00F52F5E" w:rsidRDefault="00F52F5E" w:rsidP="00A1152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2F5E">
              <w:rPr>
                <w:rFonts w:ascii="Open Sans" w:hAnsi="Open Sans" w:cs="Open Sans"/>
                <w:b/>
                <w:sz w:val="18"/>
                <w:szCs w:val="18"/>
              </w:rPr>
              <w:t>Gesamtfläche:</w:t>
            </w:r>
          </w:p>
        </w:tc>
        <w:tc>
          <w:tcPr>
            <w:tcW w:w="2416" w:type="dxa"/>
            <w:vAlign w:val="center"/>
          </w:tcPr>
          <w:p w14:paraId="6503ABB7" w14:textId="05538B50" w:rsidR="00F52F5E" w:rsidRPr="00F52F5E" w:rsidRDefault="00D56608" w:rsidP="00BD57C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Open Sans" w:hAnsi="Open Sans" w:cs="Open Sans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  <w:highlight w:val="lightGray"/>
              </w:rPr>
            </w:r>
            <w:r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end"/>
            </w:r>
            <w:bookmarkEnd w:id="5"/>
            <w:r w:rsidR="00BD57C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F52F5E" w:rsidRPr="00F52F5E">
              <w:rPr>
                <w:rFonts w:ascii="Open Sans" w:hAnsi="Open Sans" w:cs="Open Sans"/>
                <w:sz w:val="18"/>
                <w:szCs w:val="18"/>
              </w:rPr>
              <w:t>m²</w:t>
            </w:r>
          </w:p>
        </w:tc>
        <w:tc>
          <w:tcPr>
            <w:tcW w:w="3921" w:type="dxa"/>
            <w:shd w:val="clear" w:color="auto" w:fill="F2F2F2" w:themeFill="background1" w:themeFillShade="F2"/>
            <w:vAlign w:val="center"/>
          </w:tcPr>
          <w:p w14:paraId="58DF7760" w14:textId="3C438D51" w:rsidR="00F52F5E" w:rsidRPr="00F52F5E" w:rsidRDefault="00F52F5E" w:rsidP="00BD57C6">
            <w:pPr>
              <w:rPr>
                <w:rFonts w:ascii="Open Sans" w:hAnsi="Open Sans" w:cs="Open Sans"/>
                <w:sz w:val="18"/>
                <w:szCs w:val="18"/>
              </w:rPr>
            </w:pPr>
            <w:r w:rsidRPr="00F52F5E">
              <w:rPr>
                <w:rFonts w:ascii="Open Sans" w:hAnsi="Open Sans" w:cs="Open Sans"/>
                <w:sz w:val="18"/>
                <w:szCs w:val="18"/>
              </w:rPr>
              <w:t>Gesamtleistung:</w:t>
            </w:r>
            <w:r w:rsidR="00BD57C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D56608"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56608">
              <w:rPr>
                <w:rFonts w:ascii="Open Sans" w:hAnsi="Open Sans" w:cs="Open Sans"/>
                <w:sz w:val="18"/>
                <w:szCs w:val="18"/>
                <w:highlight w:val="lightGray"/>
              </w:rPr>
              <w:instrText xml:space="preserve"> FORMTEXT </w:instrText>
            </w:r>
            <w:r w:rsidR="00D56608">
              <w:rPr>
                <w:rFonts w:ascii="Open Sans" w:hAnsi="Open Sans" w:cs="Open Sans"/>
                <w:sz w:val="18"/>
                <w:szCs w:val="18"/>
                <w:highlight w:val="lightGray"/>
              </w:rPr>
            </w:r>
            <w:r w:rsidR="00D56608"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separate"/>
            </w:r>
            <w:r w:rsidR="00D56608"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 w:rsidR="00D56608"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 w:rsidR="00D56608"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 w:rsidR="00D56608"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 w:rsidR="00D56608"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 w:rsidR="00D56608"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end"/>
            </w:r>
            <w:bookmarkEnd w:id="6"/>
            <w:r w:rsidRPr="00F52F5E">
              <w:rPr>
                <w:rFonts w:ascii="Open Sans" w:hAnsi="Open Sans" w:cs="Open Sans"/>
                <w:sz w:val="18"/>
                <w:szCs w:val="18"/>
              </w:rPr>
              <w:tab/>
            </w:r>
            <w:r w:rsidR="0084313A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="00D56608"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56608">
              <w:rPr>
                <w:rFonts w:ascii="Open Sans" w:hAnsi="Open Sans" w:cs="Open Sans"/>
                <w:sz w:val="18"/>
                <w:szCs w:val="18"/>
                <w:highlight w:val="lightGray"/>
              </w:rPr>
              <w:instrText xml:space="preserve"> FORMTEXT </w:instrText>
            </w:r>
            <w:r w:rsidR="00D56608">
              <w:rPr>
                <w:rFonts w:ascii="Open Sans" w:hAnsi="Open Sans" w:cs="Open Sans"/>
                <w:sz w:val="18"/>
                <w:szCs w:val="18"/>
                <w:highlight w:val="lightGray"/>
              </w:rPr>
            </w:r>
            <w:r w:rsidR="00D56608"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separate"/>
            </w:r>
            <w:r w:rsidR="00D56608"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 w:rsidR="00D56608"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 w:rsidR="00D56608"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 w:rsidR="00D56608"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 w:rsidR="00D56608"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 w:rsidR="00D56608"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end"/>
            </w:r>
            <w:bookmarkEnd w:id="7"/>
            <w:r w:rsidR="00BD57C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52F5E">
              <w:rPr>
                <w:rFonts w:ascii="Open Sans" w:hAnsi="Open Sans" w:cs="Open Sans"/>
                <w:sz w:val="18"/>
                <w:szCs w:val="18"/>
              </w:rPr>
              <w:t>kWp</w:t>
            </w:r>
          </w:p>
        </w:tc>
      </w:tr>
      <w:tr w:rsidR="00F52F5E" w:rsidRPr="00F52F5E" w14:paraId="5124C492" w14:textId="77777777" w:rsidTr="00A11523">
        <w:trPr>
          <w:trHeight w:val="454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D8053E9" w14:textId="77777777" w:rsidR="00F52F5E" w:rsidRPr="00F52F5E" w:rsidRDefault="00F52F5E" w:rsidP="00A1152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2F5E">
              <w:rPr>
                <w:rFonts w:ascii="Open Sans" w:hAnsi="Open Sans" w:cs="Open Sans"/>
                <w:b/>
                <w:sz w:val="18"/>
                <w:szCs w:val="18"/>
              </w:rPr>
              <w:t>Pufferspeicher Solar:</w:t>
            </w:r>
          </w:p>
        </w:tc>
        <w:tc>
          <w:tcPr>
            <w:tcW w:w="6337" w:type="dxa"/>
            <w:gridSpan w:val="2"/>
            <w:vAlign w:val="center"/>
          </w:tcPr>
          <w:p w14:paraId="0F1FC712" w14:textId="2616285A" w:rsidR="00F52F5E" w:rsidRPr="00F52F5E" w:rsidRDefault="00D56608" w:rsidP="00BD57C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Open Sans" w:hAnsi="Open Sans" w:cs="Open Sans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  <w:highlight w:val="lightGray"/>
              </w:rPr>
            </w:r>
            <w:r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end"/>
            </w:r>
            <w:bookmarkEnd w:id="8"/>
            <w:r w:rsidR="00BD57C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F52F5E" w:rsidRPr="00F52F5E">
              <w:rPr>
                <w:rFonts w:ascii="Open Sans" w:hAnsi="Open Sans" w:cs="Open Sans"/>
                <w:sz w:val="18"/>
                <w:szCs w:val="18"/>
              </w:rPr>
              <w:t>Liter</w:t>
            </w:r>
          </w:p>
        </w:tc>
      </w:tr>
      <w:tr w:rsidR="00F52F5E" w:rsidRPr="00F52F5E" w14:paraId="0949959B" w14:textId="77777777" w:rsidTr="00A11523">
        <w:trPr>
          <w:trHeight w:val="454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A95F660" w14:textId="77777777" w:rsidR="00F52F5E" w:rsidRPr="00F52F5E" w:rsidRDefault="00F52F5E" w:rsidP="00A1152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2F5E">
              <w:rPr>
                <w:rFonts w:ascii="Open Sans" w:hAnsi="Open Sans" w:cs="Open Sans"/>
                <w:b/>
                <w:sz w:val="18"/>
                <w:szCs w:val="18"/>
              </w:rPr>
              <w:t>Lagebeschreibung: z.B. westliche Satteldachfläche</w:t>
            </w:r>
          </w:p>
        </w:tc>
        <w:tc>
          <w:tcPr>
            <w:tcW w:w="6337" w:type="dxa"/>
            <w:gridSpan w:val="2"/>
            <w:vAlign w:val="center"/>
          </w:tcPr>
          <w:p w14:paraId="3619727A" w14:textId="0F00CBC9" w:rsidR="00F52F5E" w:rsidRPr="00F52F5E" w:rsidRDefault="00D56608" w:rsidP="0078043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"/>
          </w:p>
        </w:tc>
      </w:tr>
      <w:tr w:rsidR="00F52F5E" w:rsidRPr="00F52F5E" w14:paraId="0B7779F4" w14:textId="77777777" w:rsidTr="00A11523">
        <w:trPr>
          <w:trHeight w:val="454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6FD0245" w14:textId="77777777" w:rsidR="00F52F5E" w:rsidRPr="00F52F5E" w:rsidRDefault="00F52F5E" w:rsidP="00A1152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2F5E">
              <w:rPr>
                <w:rFonts w:ascii="Open Sans" w:hAnsi="Open Sans" w:cs="Open Sans"/>
                <w:b/>
                <w:sz w:val="18"/>
                <w:szCs w:val="18"/>
              </w:rPr>
              <w:t>Art der Konstruktion:</w:t>
            </w:r>
          </w:p>
        </w:tc>
        <w:tc>
          <w:tcPr>
            <w:tcW w:w="6337" w:type="dxa"/>
            <w:gridSpan w:val="2"/>
            <w:vAlign w:val="center"/>
          </w:tcPr>
          <w:p w14:paraId="134CFC4B" w14:textId="5C84101C" w:rsidR="00F52F5E" w:rsidRPr="00F52F5E" w:rsidRDefault="00D56608" w:rsidP="00BD57C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0"/>
          </w:p>
        </w:tc>
      </w:tr>
      <w:tr w:rsidR="00F52F5E" w:rsidRPr="00F52F5E" w14:paraId="67669BB6" w14:textId="77777777" w:rsidTr="00A11523">
        <w:trPr>
          <w:trHeight w:val="454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18E3BAB" w14:textId="77777777" w:rsidR="00F52F5E" w:rsidRPr="00F52F5E" w:rsidRDefault="00F52F5E" w:rsidP="00A1152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2F5E">
              <w:rPr>
                <w:rFonts w:ascii="Open Sans" w:hAnsi="Open Sans" w:cs="Open Sans"/>
                <w:b/>
                <w:sz w:val="18"/>
                <w:szCs w:val="18"/>
              </w:rPr>
              <w:t>Dachparalleler Abstand zur Dachhaut: &lt; 30 cm</w:t>
            </w:r>
          </w:p>
        </w:tc>
        <w:tc>
          <w:tcPr>
            <w:tcW w:w="6337" w:type="dxa"/>
            <w:gridSpan w:val="2"/>
            <w:vAlign w:val="center"/>
          </w:tcPr>
          <w:p w14:paraId="4893C12C" w14:textId="78FEDEEB" w:rsidR="00F52F5E" w:rsidRPr="00F52F5E" w:rsidRDefault="00D56608" w:rsidP="00BD57C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Open Sans" w:hAnsi="Open Sans" w:cs="Open Sans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  <w:highlight w:val="lightGray"/>
              </w:rPr>
            </w:r>
            <w:r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end"/>
            </w:r>
            <w:bookmarkEnd w:id="11"/>
          </w:p>
        </w:tc>
      </w:tr>
      <w:tr w:rsidR="00F52F5E" w:rsidRPr="00F52F5E" w14:paraId="360709DF" w14:textId="77777777" w:rsidTr="00A11523">
        <w:trPr>
          <w:trHeight w:val="454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6707B8B" w14:textId="77777777" w:rsidR="00F52F5E" w:rsidRPr="00F52F5E" w:rsidRDefault="00F52F5E" w:rsidP="00A1152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2F5E">
              <w:rPr>
                <w:rFonts w:ascii="Open Sans" w:hAnsi="Open Sans" w:cs="Open Sans"/>
                <w:b/>
                <w:sz w:val="18"/>
                <w:szCs w:val="18"/>
              </w:rPr>
              <w:t>Aufgeständerter Abstand zur Dachhaut:</w:t>
            </w:r>
          </w:p>
        </w:tc>
        <w:tc>
          <w:tcPr>
            <w:tcW w:w="6337" w:type="dxa"/>
            <w:gridSpan w:val="2"/>
            <w:vAlign w:val="center"/>
          </w:tcPr>
          <w:p w14:paraId="044068F4" w14:textId="02B31999" w:rsidR="00F52F5E" w:rsidRPr="00F52F5E" w:rsidRDefault="00D56608" w:rsidP="00BD57C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Open Sans" w:hAnsi="Open Sans" w:cs="Open Sans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  <w:highlight w:val="lightGray"/>
              </w:rPr>
            </w:r>
            <w:r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  <w:highlight w:val="lightGray"/>
              </w:rPr>
              <w:fldChar w:fldCharType="end"/>
            </w:r>
            <w:bookmarkEnd w:id="12"/>
          </w:p>
        </w:tc>
      </w:tr>
      <w:tr w:rsidR="00F52F5E" w:rsidRPr="00F52F5E" w14:paraId="6790821A" w14:textId="77777777" w:rsidTr="00A11523">
        <w:trPr>
          <w:trHeight w:val="454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7127073" w14:textId="77777777" w:rsidR="00F52F5E" w:rsidRPr="00F52F5E" w:rsidRDefault="00F52F5E" w:rsidP="00A1152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2F5E">
              <w:rPr>
                <w:rFonts w:ascii="Open Sans" w:hAnsi="Open Sans" w:cs="Open Sans"/>
                <w:b/>
                <w:sz w:val="18"/>
                <w:szCs w:val="18"/>
              </w:rPr>
              <w:t>Abstand zur Fassade, Wand, Balkonbrüstung:</w:t>
            </w:r>
          </w:p>
        </w:tc>
        <w:tc>
          <w:tcPr>
            <w:tcW w:w="6337" w:type="dxa"/>
            <w:gridSpan w:val="2"/>
            <w:vAlign w:val="center"/>
          </w:tcPr>
          <w:p w14:paraId="2970CDB6" w14:textId="3F2E891C" w:rsidR="00F52F5E" w:rsidRPr="00F52F5E" w:rsidRDefault="00D56608" w:rsidP="00BD57C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2DDC081F" w14:textId="77777777" w:rsidR="00F52F5E" w:rsidRPr="00F52F5E" w:rsidRDefault="00F52F5E" w:rsidP="00F52F5E">
      <w:pPr>
        <w:rPr>
          <w:rFonts w:ascii="Open Sans" w:hAnsi="Open Sans" w:cs="Open Sans"/>
          <w:bCs/>
          <w:sz w:val="12"/>
          <w:szCs w:val="12"/>
        </w:rPr>
      </w:pPr>
    </w:p>
    <w:p w14:paraId="6D305D95" w14:textId="0613F644" w:rsidR="00F52F5E" w:rsidRPr="00F52F5E" w:rsidRDefault="00947563" w:rsidP="002D3C9B">
      <w:pPr>
        <w:rPr>
          <w:rFonts w:ascii="Open Sans" w:hAnsi="Open Sans" w:cs="Open Sans"/>
          <w:b/>
          <w:bCs/>
          <w:sz w:val="22"/>
          <w:szCs w:val="22"/>
        </w:rPr>
      </w:pPr>
      <w:sdt>
        <w:sdtPr>
          <w:rPr>
            <w:rFonts w:ascii="Open Sans" w:hAnsi="Open Sans" w:cs="Open Sans"/>
            <w:b/>
            <w:bCs/>
            <w:sz w:val="22"/>
            <w:szCs w:val="22"/>
          </w:rPr>
          <w:id w:val="-94653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7C6">
            <w:rPr>
              <w:rFonts w:ascii="MS Gothic" w:eastAsia="MS Gothic" w:hAnsi="MS Gothic" w:cs="Open Sans" w:hint="eastAsia"/>
              <w:b/>
              <w:bCs/>
              <w:sz w:val="22"/>
              <w:szCs w:val="22"/>
            </w:rPr>
            <w:t>☐</w:t>
          </w:r>
        </w:sdtContent>
      </w:sdt>
      <w:r w:rsidR="00F52F5E" w:rsidRPr="00F52F5E">
        <w:rPr>
          <w:rFonts w:ascii="Open Sans" w:hAnsi="Open Sans" w:cs="Open Sans"/>
          <w:b/>
          <w:bCs/>
          <w:sz w:val="22"/>
          <w:szCs w:val="22"/>
        </w:rPr>
        <w:t xml:space="preserve"> Überschuss</w:t>
      </w:r>
      <w:r w:rsidR="00EE1438">
        <w:rPr>
          <w:rFonts w:ascii="Open Sans" w:hAnsi="Open Sans" w:cs="Open Sans"/>
          <w:b/>
          <w:bCs/>
          <w:sz w:val="22"/>
          <w:szCs w:val="22"/>
        </w:rPr>
        <w:t>ein</w:t>
      </w:r>
      <w:r w:rsidR="00F52F5E" w:rsidRPr="00F52F5E">
        <w:rPr>
          <w:rFonts w:ascii="Open Sans" w:hAnsi="Open Sans" w:cs="Open Sans"/>
          <w:b/>
          <w:bCs/>
          <w:sz w:val="22"/>
          <w:szCs w:val="22"/>
        </w:rPr>
        <w:t xml:space="preserve">speiser          </w:t>
      </w:r>
      <w:sdt>
        <w:sdtPr>
          <w:rPr>
            <w:rFonts w:ascii="Open Sans" w:hAnsi="Open Sans" w:cs="Open Sans"/>
            <w:b/>
            <w:bCs/>
            <w:sz w:val="22"/>
            <w:szCs w:val="22"/>
          </w:rPr>
          <w:id w:val="77583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23D">
            <w:rPr>
              <w:rFonts w:ascii="MS Gothic" w:eastAsia="MS Gothic" w:hAnsi="MS Gothic" w:cs="Open Sans" w:hint="eastAsia"/>
              <w:b/>
              <w:bCs/>
              <w:sz w:val="22"/>
              <w:szCs w:val="22"/>
            </w:rPr>
            <w:t>☐</w:t>
          </w:r>
        </w:sdtContent>
      </w:sdt>
      <w:r w:rsidR="00F52F5E" w:rsidRPr="00F52F5E">
        <w:rPr>
          <w:rFonts w:ascii="Open Sans" w:hAnsi="Open Sans" w:cs="Open Sans"/>
          <w:b/>
          <w:bCs/>
          <w:sz w:val="22"/>
          <w:szCs w:val="22"/>
        </w:rPr>
        <w:t xml:space="preserve"> Volleinspeiser          </w:t>
      </w:r>
      <w:sdt>
        <w:sdtPr>
          <w:rPr>
            <w:rFonts w:ascii="Open Sans" w:hAnsi="Open Sans" w:cs="Open Sans"/>
            <w:b/>
            <w:bCs/>
            <w:sz w:val="22"/>
            <w:szCs w:val="22"/>
          </w:rPr>
          <w:id w:val="174283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23D">
            <w:rPr>
              <w:rFonts w:ascii="MS Gothic" w:eastAsia="MS Gothic" w:hAnsi="MS Gothic" w:cs="Open Sans" w:hint="eastAsia"/>
              <w:b/>
              <w:bCs/>
              <w:sz w:val="22"/>
              <w:szCs w:val="22"/>
            </w:rPr>
            <w:t>☐</w:t>
          </w:r>
        </w:sdtContent>
      </w:sdt>
      <w:r w:rsidR="00F52F5E" w:rsidRPr="00F52F5E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EE1438">
        <w:rPr>
          <w:rFonts w:ascii="Open Sans" w:hAnsi="Open Sans" w:cs="Open Sans"/>
          <w:b/>
          <w:bCs/>
          <w:sz w:val="22"/>
          <w:szCs w:val="22"/>
        </w:rPr>
        <w:t>Eigenverbrauch</w:t>
      </w:r>
    </w:p>
    <w:p w14:paraId="7383128A" w14:textId="77777777" w:rsidR="00F52F5E" w:rsidRPr="00F52F5E" w:rsidRDefault="00F52F5E" w:rsidP="002D3C9B">
      <w:pPr>
        <w:pStyle w:val="KeinLeerraum"/>
        <w:rPr>
          <w:rFonts w:ascii="Open Sans" w:hAnsi="Open Sans" w:cs="Open Sans"/>
          <w:sz w:val="16"/>
          <w:szCs w:val="16"/>
        </w:rPr>
      </w:pPr>
    </w:p>
    <w:p w14:paraId="066B2A41" w14:textId="41B99AB7" w:rsidR="00F52F5E" w:rsidRDefault="00F52F5E" w:rsidP="00F52F5E">
      <w:pPr>
        <w:rPr>
          <w:rFonts w:ascii="Open Sans" w:hAnsi="Open Sans" w:cs="Open Sans"/>
          <w:sz w:val="20"/>
          <w:szCs w:val="20"/>
        </w:rPr>
      </w:pPr>
      <w:r w:rsidRPr="00E15513">
        <w:rPr>
          <w:rFonts w:ascii="Open Sans" w:hAnsi="Open Sans" w:cs="Open Sans"/>
          <w:sz w:val="20"/>
          <w:szCs w:val="20"/>
        </w:rPr>
        <w:t>Sämtliche für die Errichtung anzuwendenden Gesetze und Normen werden eingehalten, insbesondere die Richtlinie ÖVE R 11.1.</w:t>
      </w:r>
    </w:p>
    <w:p w14:paraId="08714283" w14:textId="77777777" w:rsidR="00F52F5E" w:rsidRPr="00A11523" w:rsidRDefault="00F52F5E" w:rsidP="00F52F5E">
      <w:pPr>
        <w:rPr>
          <w:rFonts w:ascii="Open Sans" w:hAnsi="Open Sans" w:cs="Open Sans"/>
          <w:sz w:val="12"/>
          <w:szCs w:val="12"/>
        </w:rPr>
      </w:pPr>
    </w:p>
    <w:p w14:paraId="3366090D" w14:textId="54D4E713" w:rsidR="00F52F5E" w:rsidRDefault="00F52F5E" w:rsidP="00F52F5E">
      <w:pPr>
        <w:pStyle w:val="KeinLeerraum"/>
        <w:rPr>
          <w:rFonts w:ascii="Open Sans" w:hAnsi="Open Sans" w:cs="Open Sans"/>
          <w:sz w:val="20"/>
          <w:szCs w:val="20"/>
        </w:rPr>
      </w:pPr>
    </w:p>
    <w:p w14:paraId="7A4462F8" w14:textId="77777777" w:rsidR="00D56608" w:rsidRDefault="00D56608" w:rsidP="00F52F5E">
      <w:pPr>
        <w:pStyle w:val="KeinLeerraum"/>
        <w:rPr>
          <w:rFonts w:ascii="Open Sans" w:hAnsi="Open Sans" w:cs="Open Sans"/>
          <w:sz w:val="20"/>
          <w:szCs w:val="20"/>
        </w:rPr>
      </w:pPr>
    </w:p>
    <w:p w14:paraId="06B1AE15" w14:textId="77777777" w:rsidR="003F08EE" w:rsidRDefault="003F08EE" w:rsidP="00F52F5E">
      <w:pPr>
        <w:pStyle w:val="KeinLeerraum"/>
        <w:rPr>
          <w:rFonts w:ascii="Open Sans" w:hAnsi="Open Sans" w:cs="Open Sans"/>
          <w:sz w:val="20"/>
          <w:szCs w:val="20"/>
        </w:rPr>
      </w:pPr>
    </w:p>
    <w:p w14:paraId="6C760DBD" w14:textId="375D87ED" w:rsidR="00F52F5E" w:rsidRDefault="00F52F5E" w:rsidP="00F52F5E">
      <w:pPr>
        <w:pStyle w:val="KeinLeerraum"/>
        <w:rPr>
          <w:rFonts w:ascii="Open Sans" w:hAnsi="Open Sans" w:cs="Open Sans"/>
          <w:sz w:val="20"/>
          <w:szCs w:val="20"/>
        </w:rPr>
      </w:pPr>
    </w:p>
    <w:p w14:paraId="648E54AE" w14:textId="3023E316" w:rsidR="002E223D" w:rsidRPr="00E15513" w:rsidRDefault="00D56608" w:rsidP="00F124E1">
      <w:pPr>
        <w:pStyle w:val="KeinLeerraum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Open Sans" w:hAnsi="Open Sans" w:cs="Open Sans"/>
          <w:sz w:val="20"/>
          <w:szCs w:val="20"/>
        </w:rPr>
        <w:instrText xml:space="preserve"> FORMTEXT </w:instrText>
      </w:r>
      <w:r>
        <w:rPr>
          <w:rFonts w:ascii="Open Sans" w:hAnsi="Open Sans" w:cs="Open Sans"/>
          <w:sz w:val="20"/>
          <w:szCs w:val="20"/>
        </w:rPr>
      </w:r>
      <w:r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14"/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Open Sans" w:hAnsi="Open Sans" w:cs="Open Sans"/>
          <w:sz w:val="20"/>
          <w:szCs w:val="20"/>
        </w:rPr>
        <w:instrText xml:space="preserve"> FORMTEXT </w:instrText>
      </w:r>
      <w:r>
        <w:rPr>
          <w:rFonts w:ascii="Open Sans" w:hAnsi="Open Sans" w:cs="Open Sans"/>
          <w:sz w:val="20"/>
          <w:szCs w:val="20"/>
        </w:rPr>
      </w:r>
      <w:r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15"/>
    </w:p>
    <w:p w14:paraId="07F9F995" w14:textId="574225AE" w:rsidR="00F52F5E" w:rsidRDefault="00F52F5E" w:rsidP="00F52F5E">
      <w:pPr>
        <w:rPr>
          <w:rFonts w:ascii="Open Sans" w:hAnsi="Open Sans" w:cs="Open Sans"/>
          <w:sz w:val="20"/>
          <w:szCs w:val="20"/>
        </w:rPr>
      </w:pPr>
      <w:r w:rsidRPr="00E15513">
        <w:rPr>
          <w:rFonts w:ascii="Open Sans" w:hAnsi="Open Sans" w:cs="Open Sans"/>
          <w:sz w:val="20"/>
          <w:szCs w:val="20"/>
        </w:rPr>
        <w:t>Bauwerber</w:t>
      </w:r>
      <w:r w:rsidRPr="00E15513">
        <w:rPr>
          <w:rFonts w:ascii="Open Sans" w:hAnsi="Open Sans" w:cs="Open Sans"/>
          <w:sz w:val="20"/>
          <w:szCs w:val="20"/>
        </w:rPr>
        <w:tab/>
      </w:r>
      <w:r w:rsidRPr="00E15513">
        <w:rPr>
          <w:rFonts w:ascii="Open Sans" w:hAnsi="Open Sans" w:cs="Open Sans"/>
          <w:sz w:val="20"/>
          <w:szCs w:val="20"/>
        </w:rPr>
        <w:tab/>
      </w:r>
      <w:r w:rsidRPr="00E15513">
        <w:rPr>
          <w:rFonts w:ascii="Open Sans" w:hAnsi="Open Sans" w:cs="Open Sans"/>
          <w:sz w:val="20"/>
          <w:szCs w:val="20"/>
        </w:rPr>
        <w:tab/>
      </w:r>
      <w:r w:rsidRPr="00E15513">
        <w:rPr>
          <w:rFonts w:ascii="Open Sans" w:hAnsi="Open Sans" w:cs="Open Sans"/>
          <w:sz w:val="20"/>
          <w:szCs w:val="20"/>
        </w:rPr>
        <w:tab/>
      </w:r>
      <w:r w:rsidRPr="00E15513">
        <w:rPr>
          <w:rFonts w:ascii="Open Sans" w:hAnsi="Open Sans" w:cs="Open Sans"/>
          <w:sz w:val="20"/>
          <w:szCs w:val="20"/>
        </w:rPr>
        <w:tab/>
      </w:r>
      <w:r w:rsidRPr="00E15513">
        <w:rPr>
          <w:rFonts w:ascii="Open Sans" w:hAnsi="Open Sans" w:cs="Open Sans"/>
          <w:sz w:val="20"/>
          <w:szCs w:val="20"/>
        </w:rPr>
        <w:tab/>
        <w:t>Befugter Ersteller</w:t>
      </w:r>
    </w:p>
    <w:p w14:paraId="3B549257" w14:textId="77777777" w:rsidR="00DD3DF1" w:rsidRPr="00BD57C6" w:rsidRDefault="00DD3DF1" w:rsidP="00014E26">
      <w:pPr>
        <w:rPr>
          <w:rFonts w:ascii="Open Sans" w:hAnsi="Open Sans" w:cs="Open Sans"/>
        </w:rPr>
      </w:pPr>
    </w:p>
    <w:p w14:paraId="6107006A" w14:textId="33B4D4CD" w:rsidR="00014E26" w:rsidRPr="002D3C9B" w:rsidRDefault="00014E26" w:rsidP="00014E26">
      <w:pPr>
        <w:rPr>
          <w:rFonts w:ascii="Open Sans" w:hAnsi="Open Sans" w:cs="Open Sans"/>
        </w:rPr>
      </w:pPr>
      <w:r w:rsidRPr="002D3C9B">
        <w:rPr>
          <w:rFonts w:ascii="Open Sans" w:hAnsi="Open Sans" w:cs="Open Sans"/>
          <w:color w:val="1275BB"/>
        </w:rPr>
        <w:lastRenderedPageBreak/>
        <w:t>Hinweispunkte aus hochbautechnischer Sicht:</w:t>
      </w:r>
    </w:p>
    <w:p w14:paraId="310D29BD" w14:textId="77777777" w:rsidR="00014E26" w:rsidRPr="00014E26" w:rsidRDefault="00014E26" w:rsidP="00F52F5E">
      <w:pPr>
        <w:rPr>
          <w:rFonts w:ascii="Open Sans" w:hAnsi="Open Sans" w:cs="Open Sans"/>
          <w:color w:val="000000" w:themeColor="text1"/>
          <w:sz w:val="20"/>
          <w:szCs w:val="20"/>
        </w:rPr>
      </w:pPr>
    </w:p>
    <w:p w14:paraId="62D85011" w14:textId="053E3A02" w:rsidR="00014E26" w:rsidRPr="00014E26" w:rsidRDefault="00014E26" w:rsidP="00014E26">
      <w:pPr>
        <w:pStyle w:val="Listenabsatz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014E26">
        <w:rPr>
          <w:rFonts w:ascii="Open Sans" w:hAnsi="Open Sans" w:cs="Open Sans"/>
          <w:sz w:val="20"/>
          <w:szCs w:val="20"/>
        </w:rPr>
        <w:t>Sämtliche Sicherheitseinrichtungen (Dachaufstieg, Sicherheitseinrichtungen am Dach, etc.) müssen den geltenden gesetzlichen Bestimmungen entsprechen.</w:t>
      </w:r>
    </w:p>
    <w:p w14:paraId="3F440637" w14:textId="77777777" w:rsidR="00014E26" w:rsidRPr="00014E26" w:rsidRDefault="00014E26" w:rsidP="00014E26">
      <w:pPr>
        <w:ind w:left="284"/>
        <w:rPr>
          <w:rFonts w:ascii="Open Sans" w:hAnsi="Open Sans" w:cs="Open Sans"/>
          <w:sz w:val="20"/>
          <w:szCs w:val="20"/>
        </w:rPr>
      </w:pPr>
    </w:p>
    <w:p w14:paraId="1E0CF363" w14:textId="204EF69D" w:rsidR="00014E26" w:rsidRPr="00014E26" w:rsidRDefault="00014E26" w:rsidP="00014E26">
      <w:pPr>
        <w:pStyle w:val="Listenabsatz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014E26">
        <w:rPr>
          <w:rFonts w:ascii="Open Sans" w:hAnsi="Open Sans" w:cs="Open Sans"/>
          <w:sz w:val="20"/>
          <w:szCs w:val="20"/>
        </w:rPr>
        <w:t>Eine evtl. vorhandene Blitzschutzanlage ist im Zuge der Montage der PV-Anlagen fachgerecht zu adaptieren.</w:t>
      </w:r>
    </w:p>
    <w:p w14:paraId="1057A3FA" w14:textId="77777777" w:rsidR="00014E26" w:rsidRPr="00014E26" w:rsidRDefault="00014E26" w:rsidP="00014E26">
      <w:pPr>
        <w:rPr>
          <w:rFonts w:ascii="Open Sans" w:hAnsi="Open Sans" w:cs="Open Sans"/>
          <w:sz w:val="20"/>
          <w:szCs w:val="20"/>
        </w:rPr>
      </w:pPr>
    </w:p>
    <w:p w14:paraId="6A44D0B8" w14:textId="6716CD3F" w:rsidR="00014E26" w:rsidRPr="00014E26" w:rsidRDefault="00014E26" w:rsidP="00014E26">
      <w:pPr>
        <w:pStyle w:val="Listenabsatz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014E26">
        <w:rPr>
          <w:rFonts w:ascii="Open Sans" w:hAnsi="Open Sans" w:cs="Open Sans"/>
          <w:sz w:val="20"/>
          <w:szCs w:val="20"/>
        </w:rPr>
        <w:t>Die Ausführung hat entsprechend den eingereichten Unterlagen, insbesondere dem technischen Bericht und den Leistungsdaten zu erfolgen.</w:t>
      </w:r>
    </w:p>
    <w:p w14:paraId="70CCC79F" w14:textId="77777777" w:rsidR="00014E26" w:rsidRPr="00014E26" w:rsidRDefault="00014E26" w:rsidP="00014E26">
      <w:pPr>
        <w:rPr>
          <w:rFonts w:ascii="Open Sans" w:hAnsi="Open Sans" w:cs="Open Sans"/>
          <w:sz w:val="20"/>
          <w:szCs w:val="20"/>
        </w:rPr>
      </w:pPr>
    </w:p>
    <w:p w14:paraId="37871ADC" w14:textId="56779ADA" w:rsidR="00014E26" w:rsidRPr="00014E26" w:rsidRDefault="00014E26" w:rsidP="00014E26">
      <w:pPr>
        <w:pStyle w:val="Listenabsatz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014E26">
        <w:rPr>
          <w:rFonts w:ascii="Open Sans" w:hAnsi="Open Sans" w:cs="Open Sans"/>
          <w:sz w:val="20"/>
          <w:szCs w:val="20"/>
        </w:rPr>
        <w:t>Die Anlagen sind entsprechend der gültigen Normen statisch zu dimensionieren, insbesondere betreffend Schneelast und der Zusatzlast auf das Bestandsdach.</w:t>
      </w:r>
    </w:p>
    <w:p w14:paraId="457C72B0" w14:textId="77777777" w:rsidR="00014E26" w:rsidRPr="00014E26" w:rsidRDefault="00014E26" w:rsidP="00014E26">
      <w:pPr>
        <w:rPr>
          <w:rFonts w:ascii="Open Sans" w:hAnsi="Open Sans" w:cs="Open Sans"/>
          <w:sz w:val="20"/>
          <w:szCs w:val="20"/>
        </w:rPr>
      </w:pPr>
    </w:p>
    <w:p w14:paraId="12384F99" w14:textId="33EA0E0B" w:rsidR="00014E26" w:rsidRPr="00014E26" w:rsidRDefault="00014E26" w:rsidP="00014E26">
      <w:pPr>
        <w:pStyle w:val="Listenabsatz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014E26">
        <w:rPr>
          <w:rFonts w:ascii="Open Sans" w:hAnsi="Open Sans" w:cs="Open Sans"/>
          <w:sz w:val="20"/>
          <w:szCs w:val="20"/>
        </w:rPr>
        <w:t>Bestehende Schneeschutzeinrichtungen bzw. Schneerückhaltesysteme sind im Zuge der Montage der PV-Anlagen entsprechend den gültigen Gesetzen, Verordnungen bzw. Richtlinien zu adaptieren.</w:t>
      </w:r>
    </w:p>
    <w:p w14:paraId="352978D7" w14:textId="77777777" w:rsidR="00014E26" w:rsidRPr="00014E26" w:rsidRDefault="00014E26" w:rsidP="00014E26">
      <w:pPr>
        <w:rPr>
          <w:rFonts w:ascii="Open Sans" w:hAnsi="Open Sans" w:cs="Open Sans"/>
          <w:sz w:val="20"/>
          <w:szCs w:val="20"/>
        </w:rPr>
      </w:pPr>
    </w:p>
    <w:p w14:paraId="413757B9" w14:textId="6BD2D4BD" w:rsidR="00014E26" w:rsidRPr="00014E26" w:rsidRDefault="00014E26" w:rsidP="00014E26">
      <w:pPr>
        <w:pStyle w:val="Listenabsatz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014E26">
        <w:rPr>
          <w:rFonts w:ascii="Open Sans" w:hAnsi="Open Sans" w:cs="Open Sans"/>
          <w:sz w:val="20"/>
          <w:szCs w:val="20"/>
        </w:rPr>
        <w:t>Die Anlagen sind dachparallel zu montieren, wobei der höchste Punkt der PV-Anlage einen Maximalabstand von 30 cm zur Dachhaut nicht übersteigen darf.</w:t>
      </w:r>
    </w:p>
    <w:sectPr w:rsidR="00014E26" w:rsidRPr="00014E26" w:rsidSect="00994835">
      <w:headerReference w:type="default" r:id="rId7"/>
      <w:footerReference w:type="even" r:id="rId8"/>
      <w:footerReference w:type="default" r:id="rId9"/>
      <w:pgSz w:w="11906" w:h="16838"/>
      <w:pgMar w:top="2835" w:right="851" w:bottom="85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E9BC" w14:textId="77777777" w:rsidR="000F01BB" w:rsidRDefault="000F01BB" w:rsidP="000D53E6">
      <w:r>
        <w:separator/>
      </w:r>
    </w:p>
  </w:endnote>
  <w:endnote w:type="continuationSeparator" w:id="0">
    <w:p w14:paraId="51EF6742" w14:textId="77777777" w:rsidR="000F01BB" w:rsidRDefault="000F01BB" w:rsidP="000D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FA88" w14:textId="097421F6" w:rsidR="007C16BE" w:rsidRPr="003F08EE" w:rsidRDefault="007C16BE" w:rsidP="007C16BE">
    <w:pPr>
      <w:pStyle w:val="Fuzeile"/>
      <w:jc w:val="right"/>
      <w:rPr>
        <w:rFonts w:ascii="Open Sans" w:hAnsi="Open Sans" w:cs="Open Sans"/>
        <w:b/>
        <w:sz w:val="15"/>
        <w:szCs w:val="15"/>
      </w:rPr>
    </w:pPr>
    <w:r w:rsidRPr="003F08EE">
      <w:rPr>
        <w:rFonts w:ascii="Open Sans" w:hAnsi="Open Sans" w:cs="Open Sans"/>
        <w:b/>
        <w:sz w:val="15"/>
        <w:szCs w:val="15"/>
      </w:rPr>
      <w:t>Seite 2</w:t>
    </w:r>
    <w:r w:rsidR="005E2B6D" w:rsidRPr="003F08EE">
      <w:rPr>
        <w:rFonts w:ascii="Open Sans" w:hAnsi="Open Sans" w:cs="Open Sans"/>
        <w:b/>
        <w:sz w:val="15"/>
        <w:szCs w:val="15"/>
      </w:rPr>
      <w:t xml:space="preserve">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048E" w14:textId="77777777" w:rsidR="00223FAE" w:rsidRPr="003F08EE" w:rsidRDefault="00A11523" w:rsidP="00223FAE">
    <w:pPr>
      <w:rPr>
        <w:rFonts w:ascii="Open Sans" w:hAnsi="Open Sans" w:cs="Open Sans"/>
        <w:b/>
        <w:bCs/>
        <w:sz w:val="15"/>
        <w:szCs w:val="15"/>
      </w:rPr>
    </w:pPr>
    <w:r w:rsidRPr="003F08EE">
      <w:rPr>
        <w:rFonts w:ascii="Open Sans" w:hAnsi="Open Sans" w:cs="Open Sans"/>
        <w:b/>
        <w:bCs/>
        <w:sz w:val="15"/>
        <w:szCs w:val="15"/>
      </w:rPr>
      <w:t>Beilagen je 2-fach:</w:t>
    </w:r>
  </w:p>
  <w:p w14:paraId="2CF31808" w14:textId="77777777" w:rsidR="00B85799" w:rsidRPr="003F08EE" w:rsidRDefault="00B85799" w:rsidP="00B85799">
    <w:pPr>
      <w:rPr>
        <w:rFonts w:ascii="Open Sans" w:hAnsi="Open Sans" w:cs="Open Sans"/>
        <w:sz w:val="15"/>
        <w:szCs w:val="15"/>
      </w:rPr>
    </w:pPr>
    <w:r w:rsidRPr="003F08EE">
      <w:rPr>
        <w:rFonts w:ascii="Open Sans" w:hAnsi="Open Sans" w:cs="Open Sans"/>
        <w:sz w:val="15"/>
        <w:szCs w:val="15"/>
      </w:rPr>
      <w:t xml:space="preserve">1) </w:t>
    </w:r>
    <w:r w:rsidR="00A11523" w:rsidRPr="003F08EE">
      <w:rPr>
        <w:rFonts w:ascii="Open Sans" w:hAnsi="Open Sans" w:cs="Open Sans"/>
        <w:sz w:val="15"/>
        <w:szCs w:val="15"/>
      </w:rPr>
      <w:t>Planskizze (Lageplan, Grundriss und Ansichten)</w:t>
    </w:r>
  </w:p>
  <w:p w14:paraId="0AE0E4FC" w14:textId="77777777" w:rsidR="00B85799" w:rsidRPr="003F08EE" w:rsidRDefault="00B85799" w:rsidP="00B85799">
    <w:pPr>
      <w:rPr>
        <w:rFonts w:ascii="Open Sans" w:hAnsi="Open Sans" w:cs="Open Sans"/>
        <w:sz w:val="15"/>
        <w:szCs w:val="15"/>
      </w:rPr>
    </w:pPr>
    <w:r w:rsidRPr="003F08EE">
      <w:rPr>
        <w:rFonts w:ascii="Open Sans" w:hAnsi="Open Sans" w:cs="Open Sans"/>
        <w:sz w:val="15"/>
        <w:szCs w:val="15"/>
      </w:rPr>
      <w:t xml:space="preserve">2) </w:t>
    </w:r>
    <w:r w:rsidR="00A11523" w:rsidRPr="003F08EE">
      <w:rPr>
        <w:rFonts w:ascii="Open Sans" w:hAnsi="Open Sans" w:cs="Open Sans"/>
        <w:sz w:val="15"/>
        <w:szCs w:val="15"/>
      </w:rPr>
      <w:t>Technische Beschreibung</w:t>
    </w:r>
  </w:p>
  <w:p w14:paraId="57B2437D" w14:textId="195FCA4F" w:rsidR="00A11523" w:rsidRPr="003F08EE" w:rsidRDefault="005E2B6D" w:rsidP="00B85799">
    <w:pPr>
      <w:jc w:val="right"/>
      <w:rPr>
        <w:rFonts w:ascii="Open Sans" w:hAnsi="Open Sans" w:cs="Open Sans"/>
        <w:sz w:val="15"/>
        <w:szCs w:val="15"/>
      </w:rPr>
    </w:pPr>
    <w:r w:rsidRPr="003F08EE">
      <w:rPr>
        <w:rFonts w:ascii="Open Sans" w:hAnsi="Open Sans" w:cs="Open Sans"/>
        <w:b/>
        <w:bCs/>
        <w:sz w:val="15"/>
        <w:szCs w:val="15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7A27" w14:textId="77777777" w:rsidR="000F01BB" w:rsidRDefault="000F01BB" w:rsidP="000D53E6">
      <w:r>
        <w:separator/>
      </w:r>
    </w:p>
  </w:footnote>
  <w:footnote w:type="continuationSeparator" w:id="0">
    <w:p w14:paraId="3E9B8820" w14:textId="77777777" w:rsidR="000F01BB" w:rsidRDefault="000F01BB" w:rsidP="000D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6A5" w14:textId="6F8E0EF5" w:rsidR="00C744D8" w:rsidRPr="00636E5F" w:rsidRDefault="00C744D8" w:rsidP="00C744D8">
    <w:pPr>
      <w:pStyle w:val="Kopfzeile"/>
      <w:tabs>
        <w:tab w:val="clear" w:pos="4536"/>
        <w:tab w:val="clear" w:pos="9072"/>
        <w:tab w:val="left" w:pos="1560"/>
        <w:tab w:val="right" w:pos="9921"/>
      </w:tabs>
      <w:rPr>
        <w:rFonts w:ascii="Open Sans" w:hAnsi="Open Sans" w:cs="Open Sans"/>
        <w:b/>
        <w:bCs/>
        <w:color w:val="1275BB"/>
      </w:rPr>
    </w:pPr>
    <w:r w:rsidRPr="00C744D8">
      <w:rPr>
        <w:rFonts w:ascii="Open Sans" w:hAnsi="Open Sans" w:cs="Open Sans"/>
        <w:b/>
        <w:bCs/>
        <w:noProof/>
        <w:color w:val="1275BB"/>
        <w:sz w:val="36"/>
        <w:szCs w:val="36"/>
      </w:rPr>
      <w:drawing>
        <wp:anchor distT="0" distB="0" distL="114300" distR="114300" simplePos="0" relativeHeight="251658240" behindDoc="0" locked="0" layoutInCell="1" allowOverlap="1" wp14:anchorId="27B8FAED" wp14:editId="03AFC97B">
          <wp:simplePos x="0" y="0"/>
          <wp:positionH relativeFrom="column">
            <wp:posOffset>-5715</wp:posOffset>
          </wp:positionH>
          <wp:positionV relativeFrom="paragraph">
            <wp:posOffset>122555</wp:posOffset>
          </wp:positionV>
          <wp:extent cx="708025" cy="835025"/>
          <wp:effectExtent l="0" t="0" r="3175" b="3175"/>
          <wp:wrapThrough wrapText="bothSides">
            <wp:wrapPolygon edited="0">
              <wp:start x="0" y="0"/>
              <wp:lineTo x="0" y="16426"/>
              <wp:lineTo x="4649" y="21025"/>
              <wp:lineTo x="6587" y="21354"/>
              <wp:lineTo x="14723" y="21354"/>
              <wp:lineTo x="16660" y="21025"/>
              <wp:lineTo x="21309" y="16754"/>
              <wp:lineTo x="21309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9D57D2" w14:textId="2C74059D" w:rsidR="00C744D8" w:rsidRPr="00986EAC" w:rsidRDefault="00C744D8" w:rsidP="00636E5F">
    <w:pPr>
      <w:pStyle w:val="Kopfzeile"/>
      <w:tabs>
        <w:tab w:val="clear" w:pos="4536"/>
        <w:tab w:val="clear" w:pos="9072"/>
        <w:tab w:val="left" w:pos="1418"/>
        <w:tab w:val="right" w:pos="9921"/>
      </w:tabs>
      <w:rPr>
        <w:rFonts w:ascii="Open Sans" w:hAnsi="Open Sans" w:cs="Open Sans"/>
        <w:b/>
        <w:bCs/>
        <w:color w:val="1275BB"/>
        <w:sz w:val="36"/>
        <w:szCs w:val="36"/>
      </w:rPr>
    </w:pPr>
    <w:r>
      <w:rPr>
        <w:rFonts w:ascii="Open Sans" w:hAnsi="Open Sans" w:cs="Open Sans"/>
        <w:b/>
        <w:bCs/>
        <w:color w:val="1275BB"/>
        <w:sz w:val="36"/>
        <w:szCs w:val="36"/>
      </w:rPr>
      <w:tab/>
    </w:r>
    <w:r w:rsidRPr="00986EAC">
      <w:rPr>
        <w:rFonts w:ascii="Open Sans" w:hAnsi="Open Sans" w:cs="Open Sans"/>
        <w:b/>
        <w:bCs/>
        <w:color w:val="1275BB"/>
        <w:sz w:val="36"/>
        <w:szCs w:val="36"/>
      </w:rPr>
      <w:t>GEMEINDE WALCHSEE</w:t>
    </w:r>
  </w:p>
  <w:p w14:paraId="17630629" w14:textId="71D99F87" w:rsidR="000D53E6" w:rsidRPr="00BD57C6" w:rsidRDefault="00C744D8" w:rsidP="00636E5F">
    <w:pPr>
      <w:pStyle w:val="Kopfzeile"/>
      <w:tabs>
        <w:tab w:val="left" w:pos="1418"/>
        <w:tab w:val="right" w:pos="9921"/>
      </w:tabs>
      <w:rPr>
        <w:sz w:val="18"/>
        <w:szCs w:val="18"/>
      </w:rPr>
    </w:pPr>
    <w:r>
      <w:rPr>
        <w:rFonts w:ascii="Open Sans" w:hAnsi="Open Sans" w:cs="Open Sans"/>
      </w:rPr>
      <w:tab/>
    </w:r>
    <w:r w:rsidR="0001175F" w:rsidRPr="00BD57C6">
      <w:rPr>
        <w:rFonts w:ascii="Open Sans" w:hAnsi="Open Sans" w:cs="Open Sans"/>
        <w:sz w:val="18"/>
        <w:szCs w:val="18"/>
      </w:rPr>
      <w:t xml:space="preserve">Bezirk Kufstein · 6344 Walchsee · </w:t>
    </w:r>
    <w:r w:rsidRPr="00BD57C6">
      <w:rPr>
        <w:rFonts w:ascii="Open Sans" w:hAnsi="Open Sans" w:cs="Open Sans"/>
        <w:sz w:val="18"/>
        <w:szCs w:val="18"/>
      </w:rPr>
      <w:t>Alleestraße 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7A7"/>
    <w:multiLevelType w:val="hybridMultilevel"/>
    <w:tmpl w:val="31027144"/>
    <w:lvl w:ilvl="0" w:tplc="F356D4B8">
      <w:start w:val="1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9F05250"/>
    <w:multiLevelType w:val="hybridMultilevel"/>
    <w:tmpl w:val="94BEBDFC"/>
    <w:lvl w:ilvl="0" w:tplc="23283F1C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  <w:color w:val="1275B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6C13"/>
    <w:multiLevelType w:val="hybridMultilevel"/>
    <w:tmpl w:val="DC80B780"/>
    <w:lvl w:ilvl="0" w:tplc="7F204E8E">
      <w:start w:val="1"/>
      <w:numFmt w:val="bullet"/>
      <w:lvlText w:val="¿"/>
      <w:lvlJc w:val="left"/>
      <w:pPr>
        <w:ind w:left="720" w:hanging="360"/>
      </w:pPr>
      <w:rPr>
        <w:rFonts w:ascii="Wingdings 2" w:hAnsi="Wingdings 2" w:hint="default"/>
        <w:color w:val="1275BB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7600C"/>
    <w:multiLevelType w:val="hybridMultilevel"/>
    <w:tmpl w:val="1EBA23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C09B1"/>
    <w:multiLevelType w:val="hybridMultilevel"/>
    <w:tmpl w:val="86227048"/>
    <w:lvl w:ilvl="0" w:tplc="7EF85B5C">
      <w:start w:val="1"/>
      <w:numFmt w:val="bullet"/>
      <w:lvlText w:val=""/>
      <w:lvlJc w:val="left"/>
      <w:pPr>
        <w:ind w:left="680" w:hanging="396"/>
      </w:pPr>
      <w:rPr>
        <w:rFonts w:ascii="Wingdings" w:hAnsi="Wingdings" w:hint="default"/>
        <w:color w:val="1275B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33B96"/>
    <w:multiLevelType w:val="hybridMultilevel"/>
    <w:tmpl w:val="3654ABD0"/>
    <w:lvl w:ilvl="0" w:tplc="81144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97C0C"/>
    <w:multiLevelType w:val="hybridMultilevel"/>
    <w:tmpl w:val="526675F4"/>
    <w:lvl w:ilvl="0" w:tplc="85E665F8">
      <w:numFmt w:val="bullet"/>
      <w:lvlText w:val="-"/>
      <w:lvlJc w:val="left"/>
      <w:pPr>
        <w:ind w:left="1060" w:hanging="70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902F9"/>
    <w:multiLevelType w:val="hybridMultilevel"/>
    <w:tmpl w:val="DD1E4CEC"/>
    <w:lvl w:ilvl="0" w:tplc="7F204E8E">
      <w:start w:val="1"/>
      <w:numFmt w:val="bullet"/>
      <w:lvlText w:val="¿"/>
      <w:lvlJc w:val="left"/>
      <w:pPr>
        <w:ind w:left="680" w:hanging="396"/>
      </w:pPr>
      <w:rPr>
        <w:rFonts w:ascii="Wingdings 2" w:hAnsi="Wingdings 2" w:hint="default"/>
        <w:color w:val="1275B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F6B93"/>
    <w:multiLevelType w:val="hybridMultilevel"/>
    <w:tmpl w:val="671E69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D7E25"/>
    <w:multiLevelType w:val="hybridMultilevel"/>
    <w:tmpl w:val="FC7479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275B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D704D"/>
    <w:multiLevelType w:val="hybridMultilevel"/>
    <w:tmpl w:val="36BE7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F2977"/>
    <w:multiLevelType w:val="hybridMultilevel"/>
    <w:tmpl w:val="1ABA8FD4"/>
    <w:lvl w:ilvl="0" w:tplc="23283F1C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  <w:color w:val="1275B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804B1"/>
    <w:multiLevelType w:val="hybridMultilevel"/>
    <w:tmpl w:val="A2260EFA"/>
    <w:lvl w:ilvl="0" w:tplc="7F204E8E">
      <w:start w:val="1"/>
      <w:numFmt w:val="bullet"/>
      <w:lvlText w:val="¿"/>
      <w:lvlJc w:val="left"/>
      <w:pPr>
        <w:ind w:left="680" w:hanging="396"/>
      </w:pPr>
      <w:rPr>
        <w:rFonts w:ascii="Wingdings 2" w:hAnsi="Wingdings 2" w:hint="default"/>
        <w:color w:val="1275BB"/>
      </w:rPr>
    </w:lvl>
    <w:lvl w:ilvl="1" w:tplc="DFE87B58">
      <w:numFmt w:val="bullet"/>
      <w:lvlText w:val="-"/>
      <w:lvlJc w:val="left"/>
      <w:pPr>
        <w:ind w:left="1780" w:hanging="700"/>
      </w:pPr>
      <w:rPr>
        <w:rFonts w:ascii="Open Sans" w:eastAsiaTheme="minorHAnsi" w:hAnsi="Open Sans" w:cs="Open San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610108">
    <w:abstractNumId w:val="0"/>
  </w:num>
  <w:num w:numId="2" w16cid:durableId="2051152710">
    <w:abstractNumId w:val="7"/>
  </w:num>
  <w:num w:numId="3" w16cid:durableId="1841460930">
    <w:abstractNumId w:val="6"/>
  </w:num>
  <w:num w:numId="4" w16cid:durableId="208298728">
    <w:abstractNumId w:val="12"/>
  </w:num>
  <w:num w:numId="5" w16cid:durableId="631330052">
    <w:abstractNumId w:val="2"/>
  </w:num>
  <w:num w:numId="6" w16cid:durableId="536505969">
    <w:abstractNumId w:val="11"/>
  </w:num>
  <w:num w:numId="7" w16cid:durableId="1331911243">
    <w:abstractNumId w:val="1"/>
  </w:num>
  <w:num w:numId="8" w16cid:durableId="1700280430">
    <w:abstractNumId w:val="9"/>
  </w:num>
  <w:num w:numId="9" w16cid:durableId="880629652">
    <w:abstractNumId w:val="4"/>
  </w:num>
  <w:num w:numId="10" w16cid:durableId="1462647749">
    <w:abstractNumId w:val="8"/>
  </w:num>
  <w:num w:numId="11" w16cid:durableId="584917337">
    <w:abstractNumId w:val="5"/>
  </w:num>
  <w:num w:numId="12" w16cid:durableId="384456162">
    <w:abstractNumId w:val="10"/>
  </w:num>
  <w:num w:numId="13" w16cid:durableId="466582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E6"/>
    <w:rsid w:val="0001175F"/>
    <w:rsid w:val="00014E26"/>
    <w:rsid w:val="000D53E6"/>
    <w:rsid w:val="000F01BB"/>
    <w:rsid w:val="00116E27"/>
    <w:rsid w:val="001C249B"/>
    <w:rsid w:val="00223FAE"/>
    <w:rsid w:val="002A0B6F"/>
    <w:rsid w:val="002D3C9B"/>
    <w:rsid w:val="002E223D"/>
    <w:rsid w:val="003050B6"/>
    <w:rsid w:val="003F08EE"/>
    <w:rsid w:val="004003FB"/>
    <w:rsid w:val="004E503D"/>
    <w:rsid w:val="005C306B"/>
    <w:rsid w:val="005E2B6D"/>
    <w:rsid w:val="00636E5F"/>
    <w:rsid w:val="007C16BE"/>
    <w:rsid w:val="0084313A"/>
    <w:rsid w:val="008A6693"/>
    <w:rsid w:val="008F43E0"/>
    <w:rsid w:val="00947563"/>
    <w:rsid w:val="00986EAC"/>
    <w:rsid w:val="00994835"/>
    <w:rsid w:val="00995471"/>
    <w:rsid w:val="00A11523"/>
    <w:rsid w:val="00A44555"/>
    <w:rsid w:val="00B83759"/>
    <w:rsid w:val="00B85799"/>
    <w:rsid w:val="00BD57C6"/>
    <w:rsid w:val="00C744D8"/>
    <w:rsid w:val="00CE5DE1"/>
    <w:rsid w:val="00D117E7"/>
    <w:rsid w:val="00D56608"/>
    <w:rsid w:val="00D81794"/>
    <w:rsid w:val="00DD3DF1"/>
    <w:rsid w:val="00E3004E"/>
    <w:rsid w:val="00EE1438"/>
    <w:rsid w:val="00F02CCA"/>
    <w:rsid w:val="00F124E1"/>
    <w:rsid w:val="00F52F5E"/>
    <w:rsid w:val="00F75FE5"/>
    <w:rsid w:val="00F9148A"/>
    <w:rsid w:val="00FA4D74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0B9C5C"/>
  <w15:chartTrackingRefBased/>
  <w15:docId w15:val="{C849BE70-E57B-3548-B343-180ED10C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3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53E6"/>
  </w:style>
  <w:style w:type="paragraph" w:styleId="Fuzeile">
    <w:name w:val="footer"/>
    <w:basedOn w:val="Standard"/>
    <w:link w:val="FuzeileZchn"/>
    <w:uiPriority w:val="99"/>
    <w:unhideWhenUsed/>
    <w:rsid w:val="000D53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53E6"/>
  </w:style>
  <w:style w:type="character" w:styleId="Hyperlink">
    <w:name w:val="Hyperlink"/>
    <w:basedOn w:val="Absatz-Standardschriftart"/>
    <w:uiPriority w:val="99"/>
    <w:unhideWhenUsed/>
    <w:rsid w:val="00CE5D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5DE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F43E0"/>
    <w:pPr>
      <w:ind w:left="720"/>
      <w:contextualSpacing/>
    </w:pPr>
  </w:style>
  <w:style w:type="paragraph" w:styleId="KeinLeerraum">
    <w:name w:val="No Spacing"/>
    <w:uiPriority w:val="1"/>
    <w:qFormat/>
    <w:rsid w:val="00F52F5E"/>
    <w:rPr>
      <w:sz w:val="22"/>
      <w:szCs w:val="22"/>
      <w:lang w:val="de-DE"/>
    </w:rPr>
  </w:style>
  <w:style w:type="table" w:styleId="Tabellenraster">
    <w:name w:val="Table Grid"/>
    <w:basedOn w:val="NormaleTabelle"/>
    <w:uiPriority w:val="39"/>
    <w:rsid w:val="00F52F5E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14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E5FEC-DB68-44E6-9FA4-0405162945F9}"/>
      </w:docPartPr>
      <w:docPartBody>
        <w:p w:rsidR="004D205C" w:rsidRDefault="004D205C">
          <w:r w:rsidRPr="00431BD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2304F295EF846B0998F3EFCA042B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6C084-2218-437D-BA28-C5DB98928CD9}"/>
      </w:docPartPr>
      <w:docPartBody>
        <w:p w:rsidR="003F7F23" w:rsidRDefault="003F7F23" w:rsidP="003F7F23">
          <w:pPr>
            <w:pStyle w:val="62304F295EF846B0998F3EFCA042B2C0"/>
          </w:pPr>
          <w:r w:rsidRPr="00431BD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5C"/>
    <w:rsid w:val="003F7F23"/>
    <w:rsid w:val="004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7F23"/>
    <w:rPr>
      <w:color w:val="808080"/>
    </w:rPr>
  </w:style>
  <w:style w:type="paragraph" w:customStyle="1" w:styleId="62304F295EF846B0998F3EFCA042B2C0">
    <w:name w:val="62304F295EF846B0998F3EFCA042B2C0"/>
    <w:rsid w:val="003F7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Kuen</dc:creator>
  <cp:keywords/>
  <dc:description/>
  <cp:lastModifiedBy>Elisabeth Baumgartner / Gemeindeamt Walchsee</cp:lastModifiedBy>
  <cp:revision>8</cp:revision>
  <cp:lastPrinted>2023-10-05T07:16:00Z</cp:lastPrinted>
  <dcterms:created xsi:type="dcterms:W3CDTF">2023-10-04T11:32:00Z</dcterms:created>
  <dcterms:modified xsi:type="dcterms:W3CDTF">2024-01-17T10:53:00Z</dcterms:modified>
</cp:coreProperties>
</file>